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2B9AB">
      <w:pPr>
        <w:adjustRightInd w:val="0"/>
        <w:snapToGrid w:val="0"/>
        <w:spacing w:line="56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 w14:paraId="1358664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2025年“金融兴辽”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优秀案例征集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活动申报表</w:t>
      </w:r>
    </w:p>
    <w:bookmarkEnd w:id="0"/>
    <w:tbl>
      <w:tblPr>
        <w:tblStyle w:val="3"/>
        <w:tblW w:w="8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541"/>
        <w:gridCol w:w="946"/>
        <w:gridCol w:w="2882"/>
      </w:tblGrid>
      <w:tr w14:paraId="43D59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8D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7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2F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780F7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01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7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BB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54A3D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1A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02A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4D7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邮箱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E7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552C3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AA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7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99A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35CB7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5EE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申报案例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类别</w:t>
            </w:r>
          </w:p>
        </w:tc>
        <w:tc>
          <w:tcPr>
            <w:tcW w:w="7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D8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10883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9A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团队介绍</w:t>
            </w:r>
          </w:p>
        </w:tc>
        <w:tc>
          <w:tcPr>
            <w:tcW w:w="7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64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3A856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EE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业绩、特色或亮点</w:t>
            </w:r>
          </w:p>
        </w:tc>
        <w:tc>
          <w:tcPr>
            <w:tcW w:w="7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2F6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11A9B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5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C68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申</w:t>
            </w:r>
          </w:p>
          <w:p w14:paraId="6D699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报</w:t>
            </w:r>
          </w:p>
          <w:p w14:paraId="0742F8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内</w:t>
            </w:r>
          </w:p>
          <w:p w14:paraId="2F322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容</w:t>
            </w:r>
          </w:p>
        </w:tc>
        <w:tc>
          <w:tcPr>
            <w:tcW w:w="7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77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000字以内（包括创新做法、工作成效、社会影响等。）</w:t>
            </w:r>
          </w:p>
          <w:p w14:paraId="12A331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19C0B9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3FB23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90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申报单位意见</w:t>
            </w:r>
          </w:p>
        </w:tc>
        <w:tc>
          <w:tcPr>
            <w:tcW w:w="7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4DA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454CC4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同意推荐并承诺遵守活动相关要求。</w:t>
            </w:r>
          </w:p>
          <w:p w14:paraId="2D1CA9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（固定文字，直接盖章）</w:t>
            </w:r>
          </w:p>
        </w:tc>
      </w:tr>
      <w:tr w14:paraId="21410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EB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备注</w:t>
            </w:r>
          </w:p>
        </w:tc>
        <w:tc>
          <w:tcPr>
            <w:tcW w:w="7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73E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 w14:paraId="54C4CC05">
      <w:pPr>
        <w:spacing w:line="560" w:lineRule="exact"/>
        <w:rPr>
          <w:rFonts w:eastAsia="方正仿宋_GBK"/>
          <w:color w:val="FF0000"/>
        </w:rPr>
      </w:pPr>
      <w:r>
        <w:rPr>
          <w:rFonts w:hint="eastAsia"/>
          <w:color w:val="FF0000"/>
        </w:rPr>
        <w:t xml:space="preserve">    </w:t>
      </w:r>
    </w:p>
    <w:p w14:paraId="1CD3C192">
      <w:pPr>
        <w:pStyle w:val="2"/>
        <w:spacing w:line="560" w:lineRule="exact"/>
        <w:ind w:left="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注：1.填报人须对填报信息真实性负责；2.申报表格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盖章</w:t>
      </w:r>
      <w:r>
        <w:rPr>
          <w:rFonts w:hint="eastAsia" w:ascii="仿宋" w:hAnsi="仿宋" w:eastAsia="仿宋" w:cs="仿宋"/>
          <w:sz w:val="28"/>
          <w:szCs w:val="28"/>
        </w:rPr>
        <w:t>扫描件请发邮箱：JRXL2025@126.com</w:t>
      </w:r>
    </w:p>
    <w:p w14:paraId="6E7D1CF4"/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12CF8"/>
    <w:rsid w:val="5D91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unhideWhenUsed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2025-09-17T07:10:00Z</dcterms:created>
  <dc:creator>王奕文</dc:creator>
  <cp:lastModifiedBy>王奕文</cp:lastModifiedBy>
  <dcterms:modified xsi:type="dcterms:W3CDTF">2025-09-17T07:11:31Z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EECDF70999D94A1F8710573007462EE4_11</vt:lpwstr>
  </property>
  <property fmtid="{D5CDD505-2E9C-101B-9397-08002B2CF9AE}" pid="4" name="KSOTemplateDocerSaveRecord">
    <vt:lpwstr>eyJoZGlkIjoiMzEwNTM5NzYwMDRjMzkwZTVkZjY2ODkwMGIxNGU0OTUiLCJ1c2VySWQiOiI0MjA4MTM0NTkifQ==</vt:lpwstr>
  </property>
</Properties>
</file>