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4396" w14:textId="159340D9" w:rsidR="00382091" w:rsidRDefault="00000000">
      <w:pP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附件：</w:t>
      </w:r>
      <w:r w:rsidR="00BC3FF6" w:rsidRPr="00BC3FF6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指数样本股调整名单</w:t>
      </w:r>
    </w:p>
    <w:p w14:paraId="029F1CDB" w14:textId="3BD13FBE" w:rsidR="002B7BF4" w:rsidRDefault="00EB0D3E" w:rsidP="002B7BF4">
      <w:pPr>
        <w:ind w:firstLineChars="200" w:firstLine="572"/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  <w:r w:rsidRPr="00EB0D3E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新华</w:t>
      </w:r>
      <w:r w:rsidR="00FC564D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500红利</w:t>
      </w:r>
      <w:r w:rsidRPr="00EB0D3E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指数</w:t>
      </w:r>
      <w:r w:rsidR="002B7BF4"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  <w:t>样本股调整名单：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54"/>
        <w:gridCol w:w="2207"/>
        <w:gridCol w:w="2054"/>
        <w:gridCol w:w="2207"/>
      </w:tblGrid>
      <w:tr w:rsidR="002B7BF4" w14:paraId="78486E30" w14:textId="77777777" w:rsidTr="007F7DCE">
        <w:trPr>
          <w:trHeight w:val="270"/>
          <w:jc w:val="center"/>
        </w:trPr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22AD70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调入名单</w:t>
            </w:r>
          </w:p>
        </w:tc>
        <w:tc>
          <w:tcPr>
            <w:tcW w:w="25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47E27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调出名单</w:t>
            </w:r>
          </w:p>
        </w:tc>
      </w:tr>
      <w:tr w:rsidR="002B7BF4" w14:paraId="7AEE5A0E" w14:textId="77777777" w:rsidTr="007F7DCE">
        <w:trPr>
          <w:trHeight w:val="270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B82758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股票代码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CA10D7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股票名称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F4F8F3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股票代码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FF4B09" w14:textId="77777777" w:rsidR="002B7BF4" w:rsidRDefault="002B7BF4" w:rsidP="007F7DCE">
            <w:pPr>
              <w:widowControl/>
              <w:jc w:val="center"/>
              <w:textAlignment w:val="bottom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股票名称</w:t>
            </w:r>
          </w:p>
        </w:tc>
      </w:tr>
      <w:tr w:rsidR="00BA568F" w14:paraId="2E02942A" w14:textId="77777777" w:rsidTr="00FC2F45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01B75C" w14:textId="7FD581B7" w:rsidR="00BA568F" w:rsidRPr="004E0651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000333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DE40A08" w14:textId="35DA7A77" w:rsidR="00BA568F" w:rsidRPr="004E0651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美的集团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61A4EE" w14:textId="5A9490E1" w:rsidR="00BA568F" w:rsidRPr="004E0651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000683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0117FF" w14:textId="20E203F1" w:rsidR="00BA568F" w:rsidRPr="004E0651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博源化工</w:t>
            </w:r>
          </w:p>
        </w:tc>
      </w:tr>
      <w:tr w:rsidR="00BA568F" w14:paraId="619CA5E2" w14:textId="77777777" w:rsidTr="00FC2F45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3FAD2EB" w14:textId="1AC5A401" w:rsidR="00BA568F" w:rsidRPr="004E0651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000338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7A5C09" w14:textId="21A60A69" w:rsidR="00BA568F" w:rsidRPr="004E0651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潍柴动力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2996DE" w14:textId="26BD17BB" w:rsidR="00BA568F" w:rsidRPr="004E0651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000708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8D9511" w14:textId="37505273" w:rsidR="00BA568F" w:rsidRPr="004E0651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中信特钢</w:t>
            </w:r>
          </w:p>
        </w:tc>
      </w:tr>
      <w:tr w:rsidR="00BA568F" w14:paraId="7BB79128" w14:textId="77777777" w:rsidTr="00FC2F45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94C0D8" w14:textId="2592DCD7" w:rsidR="00BA568F" w:rsidRPr="004E0651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000786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B6EDF8" w14:textId="365BFD70" w:rsidR="00BA568F" w:rsidRPr="004E0651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北新建材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ED41238" w14:textId="51102D01" w:rsidR="00BA568F" w:rsidRPr="004E0651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000987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8CBC0FE" w14:textId="0A7A065F" w:rsidR="00BA568F" w:rsidRPr="004E0651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越秀资本</w:t>
            </w:r>
          </w:p>
        </w:tc>
      </w:tr>
      <w:tr w:rsidR="00BA568F" w14:paraId="1A4F0637" w14:textId="77777777" w:rsidTr="00FC2F45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C48B746" w14:textId="3712FEC8" w:rsidR="00BA568F" w:rsidRPr="004E0651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000999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CABC921" w14:textId="1BB3D885" w:rsidR="00BA568F" w:rsidRPr="004E0651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华润三九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4FC285" w14:textId="3E533D57" w:rsidR="00BA568F" w:rsidRPr="004E0651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002372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FE61F63" w14:textId="317304E6" w:rsidR="00BA568F" w:rsidRPr="004E0651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伟星新材</w:t>
            </w:r>
          </w:p>
        </w:tc>
      </w:tr>
      <w:tr w:rsidR="00BA568F" w14:paraId="483BB67C" w14:textId="77777777" w:rsidTr="00FC2F45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4AE1903" w14:textId="7DDA43EE" w:rsidR="00BA568F" w:rsidRPr="004E0651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001965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02684D" w14:textId="25A66B5A" w:rsidR="00BA568F" w:rsidRPr="004E0651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招商公路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680E24" w14:textId="37A926FD" w:rsidR="00BA568F" w:rsidRPr="004E0651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002415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3F34F73" w14:textId="73F089DA" w:rsidR="00BA568F" w:rsidRPr="004E0651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海康威视</w:t>
            </w:r>
          </w:p>
        </w:tc>
      </w:tr>
      <w:tr w:rsidR="00BA568F" w14:paraId="2CC177EC" w14:textId="77777777" w:rsidTr="00FC2F45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D4865E" w14:textId="1B70995A" w:rsidR="00BA568F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002142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5339D64" w14:textId="2DE54EB0" w:rsidR="00BA568F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宁波银行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829C59F" w14:textId="1335EBE9" w:rsidR="00BA568F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002508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58F1265" w14:textId="49833372" w:rsidR="00BA568F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老板电器</w:t>
            </w:r>
          </w:p>
        </w:tc>
      </w:tr>
      <w:tr w:rsidR="00BA568F" w14:paraId="595113B0" w14:textId="77777777" w:rsidTr="00FC2F45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6D25FC8" w14:textId="51087B3F" w:rsidR="00BA568F" w:rsidRPr="00B82A4F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002352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FB14577" w14:textId="4D6CFA66" w:rsidR="00BA568F" w:rsidRPr="00B82A4F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顺丰控股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EC2967D" w14:textId="4959779A" w:rsidR="00BA568F" w:rsidRPr="00B82A4F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002736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A13EBFD" w14:textId="084E2AF6" w:rsidR="00BA568F" w:rsidRPr="00B82A4F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国信证券</w:t>
            </w:r>
          </w:p>
        </w:tc>
      </w:tr>
      <w:tr w:rsidR="00BA568F" w14:paraId="2936786F" w14:textId="77777777" w:rsidTr="00FC2F45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6D2B6B" w14:textId="68CF0513" w:rsidR="00BA568F" w:rsidRPr="00B82A4F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600011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5277199" w14:textId="6902AAED" w:rsidR="00BA568F" w:rsidRPr="00B82A4F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华能国际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53DF099" w14:textId="39D2D4F1" w:rsidR="00BA568F" w:rsidRPr="00B82A4F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600141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43D45B" w14:textId="683FF684" w:rsidR="00BA568F" w:rsidRPr="00B82A4F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兴发集团</w:t>
            </w:r>
          </w:p>
        </w:tc>
      </w:tr>
      <w:tr w:rsidR="00BA568F" w14:paraId="18AD8961" w14:textId="77777777" w:rsidTr="00FC2F45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B6F7D8" w14:textId="26643E0F" w:rsidR="00BA568F" w:rsidRPr="00B82A4F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600085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4ED1D0" w14:textId="6EAD97DE" w:rsidR="00BA568F" w:rsidRPr="00B82A4F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同仁堂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9D4092E" w14:textId="78E12567" w:rsidR="00BA568F" w:rsidRPr="00B82A4F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600546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7103D9" w14:textId="7064DF7E" w:rsidR="00BA568F" w:rsidRPr="00B82A4F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山煤国际</w:t>
            </w:r>
          </w:p>
        </w:tc>
      </w:tr>
      <w:tr w:rsidR="00BA568F" w14:paraId="2052F1A3" w14:textId="77777777" w:rsidTr="00FC2F45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47C1725" w14:textId="14A8185C" w:rsidR="00BA568F" w:rsidRPr="00B82A4F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600600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790B62A" w14:textId="0FBB4CE1" w:rsidR="00BA568F" w:rsidRPr="00B82A4F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青岛啤酒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5A94D49" w14:textId="68DEE75F" w:rsidR="00BA568F" w:rsidRPr="00B82A4F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600566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B06D62B" w14:textId="4A5F186E" w:rsidR="00BA568F" w:rsidRPr="00B82A4F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济川药业</w:t>
            </w:r>
          </w:p>
        </w:tc>
      </w:tr>
      <w:tr w:rsidR="00BA568F" w14:paraId="1CE8CC8C" w14:textId="77777777" w:rsidTr="00FC2F45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95165B" w14:textId="1F8103D8" w:rsidR="00BA568F" w:rsidRPr="00B82A4F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600674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87A23C" w14:textId="337D4079" w:rsidR="00BA568F" w:rsidRPr="00B82A4F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川投能源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B67B754" w14:textId="3D390389" w:rsidR="00BA568F" w:rsidRPr="00B82A4F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600803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4F1020F" w14:textId="4F4974DD" w:rsidR="00BA568F" w:rsidRPr="00B82A4F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新奥股份</w:t>
            </w:r>
          </w:p>
        </w:tc>
      </w:tr>
      <w:tr w:rsidR="00BA568F" w14:paraId="0E6A62F0" w14:textId="77777777" w:rsidTr="00FC2F45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9FBDB32" w14:textId="671F34FA" w:rsidR="00BA568F" w:rsidRPr="00B82A4F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600873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E14D9D1" w14:textId="33403E8D" w:rsidR="00BA568F" w:rsidRPr="00B82A4F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梅花生物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F4F9CC" w14:textId="501510CF" w:rsidR="00BA568F" w:rsidRPr="00B82A4F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600875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11FDCE8" w14:textId="5332BCD3" w:rsidR="00BA568F" w:rsidRPr="00B82A4F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东方电气</w:t>
            </w:r>
          </w:p>
        </w:tc>
      </w:tr>
      <w:tr w:rsidR="00BA568F" w14:paraId="4A93E7A3" w14:textId="77777777" w:rsidTr="00FC2F45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2623C93" w14:textId="42AC77FF" w:rsidR="00BA568F" w:rsidRPr="00B82A4F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600901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BA8D66" w14:textId="6D844421" w:rsidR="00BA568F" w:rsidRPr="00B82A4F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江苏金租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8CF4C28" w14:textId="5C82CC82" w:rsidR="00BA568F" w:rsidRPr="00B82A4F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601138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3A98D05" w14:textId="20EC799C" w:rsidR="00BA568F" w:rsidRPr="00B82A4F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工业富联</w:t>
            </w:r>
          </w:p>
        </w:tc>
      </w:tr>
      <w:tr w:rsidR="00BA568F" w14:paraId="03935FB6" w14:textId="77777777" w:rsidTr="00FC2F45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72A2492" w14:textId="0636A5AC" w:rsidR="00BA568F" w:rsidRPr="00B82A4F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600968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C9AC0A" w14:textId="797E5860" w:rsidR="00BA568F" w:rsidRPr="00B82A4F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海油发展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D9BB8C" w14:textId="2B021C1B" w:rsidR="00BA568F" w:rsidRPr="00B82A4F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601615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8FCC161" w14:textId="0AFD07C3" w:rsidR="00BA568F" w:rsidRPr="00B82A4F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明阳智能</w:t>
            </w:r>
          </w:p>
        </w:tc>
      </w:tr>
      <w:tr w:rsidR="00BA568F" w14:paraId="73FF4FEF" w14:textId="77777777" w:rsidTr="00FC2F45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7CB88CE" w14:textId="7F11511C" w:rsidR="00BA568F" w:rsidRPr="00B82A4F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601318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64C2FCF" w14:textId="56619149" w:rsidR="00BA568F" w:rsidRPr="00B82A4F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中国平安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3D30466" w14:textId="281F700D" w:rsidR="00BA568F" w:rsidRPr="00B82A4F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601666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15C7B9F" w14:textId="591A5CA4" w:rsidR="00BA568F" w:rsidRPr="00B82A4F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平煤股份</w:t>
            </w:r>
          </w:p>
        </w:tc>
      </w:tr>
      <w:tr w:rsidR="00BA568F" w14:paraId="0B3BECAB" w14:textId="77777777" w:rsidTr="00FC2F45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AA877A" w14:textId="780F8FEF" w:rsidR="00BA568F" w:rsidRPr="00B82A4F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601601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3D1C0C57" w14:textId="0811ABAE" w:rsidR="00BA568F" w:rsidRPr="00B82A4F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中国太保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8124835" w14:textId="6360E913" w:rsidR="00BA568F" w:rsidRPr="00B82A4F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601669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0691AF4" w14:textId="17DA7484" w:rsidR="00BA568F" w:rsidRPr="00B82A4F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中国电建</w:t>
            </w:r>
          </w:p>
        </w:tc>
      </w:tr>
      <w:tr w:rsidR="00BA568F" w14:paraId="6D34B209" w14:textId="77777777" w:rsidTr="00FC2F45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4F31080" w14:textId="28F3DC66" w:rsidR="00BA568F" w:rsidRPr="00B82A4F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601728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BCCB0B4" w14:textId="2E5AF2A6" w:rsidR="00BA568F" w:rsidRPr="00B82A4F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中国电信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A3B7B2" w14:textId="32B4B409" w:rsidR="00BA568F" w:rsidRPr="00B82A4F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601699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CAD405" w14:textId="596B8D11" w:rsidR="00BA568F" w:rsidRPr="00B82A4F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潞安环能</w:t>
            </w:r>
          </w:p>
        </w:tc>
      </w:tr>
      <w:tr w:rsidR="00BA568F" w14:paraId="5E4EC03C" w14:textId="77777777" w:rsidTr="00FC2F45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99EE487" w14:textId="721B899E" w:rsidR="00BA568F" w:rsidRPr="00B82A4F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601825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FB1E030" w14:textId="257B5EE6" w:rsidR="00BA568F" w:rsidRPr="00B82A4F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沪农商行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5F286C6" w14:textId="0E0FB02D" w:rsidR="00BA568F" w:rsidRPr="00B82A4F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601872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294527" w14:textId="0AE67083" w:rsidR="00BA568F" w:rsidRPr="00B82A4F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招商轮船</w:t>
            </w:r>
          </w:p>
        </w:tc>
      </w:tr>
      <w:tr w:rsidR="00BA568F" w14:paraId="1A104A52" w14:textId="77777777" w:rsidTr="00FC2F45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319A30" w14:textId="08F451A2" w:rsidR="00BA568F" w:rsidRPr="00B82A4F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603345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FF4D57E" w14:textId="1FEC708C" w:rsidR="00BA568F" w:rsidRPr="00B82A4F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安井食品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EAF0324" w14:textId="457713FA" w:rsidR="00BA568F" w:rsidRPr="00B82A4F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603589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B1830AD" w14:textId="0446351E" w:rsidR="00BA568F" w:rsidRPr="00B82A4F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口子窖</w:t>
            </w:r>
          </w:p>
        </w:tc>
      </w:tr>
      <w:tr w:rsidR="00BA568F" w14:paraId="617126CC" w14:textId="77777777" w:rsidTr="00FC2F45">
        <w:trPr>
          <w:trHeight w:val="285"/>
          <w:jc w:val="center"/>
        </w:trPr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DFFEDCC" w14:textId="4CA66348" w:rsidR="00BA568F" w:rsidRPr="00B82A4F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603899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E52AC49" w14:textId="263B9261" w:rsidR="00BA568F" w:rsidRPr="00B82A4F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晨光股份</w:t>
            </w:r>
          </w:p>
        </w:tc>
        <w:tc>
          <w:tcPr>
            <w:tcW w:w="12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4A84C0E" w14:textId="14706477" w:rsidR="00BA568F" w:rsidRPr="00B82A4F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603816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677A7F43" w14:textId="36CAF549" w:rsidR="00BA568F" w:rsidRPr="00B82A4F" w:rsidRDefault="00BA568F" w:rsidP="00BA568F">
            <w:pPr>
              <w:widowControl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A568F"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  <w:lang w:bidi="ar"/>
              </w:rPr>
              <w:t>顾家家居</w:t>
            </w:r>
          </w:p>
        </w:tc>
      </w:tr>
    </w:tbl>
    <w:p w14:paraId="57D06172" w14:textId="77777777" w:rsidR="00822EC3" w:rsidRDefault="00822EC3">
      <w:pPr>
        <w:rPr>
          <w:rFonts w:ascii="微软雅黑" w:eastAsia="微软雅黑" w:hAnsi="微软雅黑" w:cs="微软雅黑" w:hint="eastAsia"/>
          <w:color w:val="000000"/>
          <w:spacing w:val="23"/>
          <w:sz w:val="24"/>
          <w:szCs w:val="24"/>
          <w:shd w:val="clear" w:color="auto" w:fill="FFFFFF"/>
        </w:rPr>
      </w:pPr>
    </w:p>
    <w:p w14:paraId="60F4FE99" w14:textId="77777777" w:rsidR="00382091" w:rsidRDefault="00000000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新华指数（北京）有限公司</w:t>
      </w:r>
    </w:p>
    <w:p w14:paraId="31D8215A" w14:textId="422B89A1" w:rsidR="00382091" w:rsidRDefault="00000000">
      <w:pPr>
        <w:ind w:firstLineChars="200" w:firstLine="652"/>
        <w:jc w:val="right"/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202</w:t>
      </w:r>
      <w:r w:rsidR="00B15C7F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年</w:t>
      </w:r>
      <w:r w:rsidR="00DD5357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1</w:t>
      </w:r>
      <w:r w:rsidR="00BA568F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2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月</w:t>
      </w:r>
      <w:r w:rsidR="00BA568F"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5</w:t>
      </w:r>
      <w:r>
        <w:rPr>
          <w:rFonts w:ascii="微软雅黑" w:eastAsia="微软雅黑" w:hAnsi="微软雅黑" w:cs="微软雅黑" w:hint="eastAsia"/>
          <w:color w:val="000000"/>
          <w:spacing w:val="23"/>
          <w:sz w:val="28"/>
          <w:shd w:val="clear" w:color="auto" w:fill="FFFFFF"/>
        </w:rPr>
        <w:t>日</w:t>
      </w:r>
    </w:p>
    <w:p w14:paraId="4B845781" w14:textId="77777777" w:rsidR="00382091" w:rsidRDefault="00382091"/>
    <w:sectPr w:rsidR="0038209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97465" w14:textId="77777777" w:rsidR="00C60307" w:rsidRDefault="00C60307">
      <w:r>
        <w:separator/>
      </w:r>
    </w:p>
  </w:endnote>
  <w:endnote w:type="continuationSeparator" w:id="0">
    <w:p w14:paraId="2FACE4AB" w14:textId="77777777" w:rsidR="00C60307" w:rsidRDefault="00C60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BEA18" w14:textId="77777777" w:rsidR="00C60307" w:rsidRDefault="00C60307">
      <w:r>
        <w:separator/>
      </w:r>
    </w:p>
  </w:footnote>
  <w:footnote w:type="continuationSeparator" w:id="0">
    <w:p w14:paraId="3261FC2D" w14:textId="77777777" w:rsidR="00C60307" w:rsidRDefault="00C60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75BF1" w14:textId="77777777" w:rsidR="00382091" w:rsidRDefault="00000000">
    <w:pPr>
      <w:pStyle w:val="a3"/>
      <w:jc w:val="left"/>
    </w:pPr>
    <w:r>
      <w:rPr>
        <w:noProof/>
      </w:rPr>
      <w:drawing>
        <wp:inline distT="0" distB="0" distL="0" distR="0" wp14:anchorId="0A60828E" wp14:editId="337D31C4">
          <wp:extent cx="1390650" cy="501015"/>
          <wp:effectExtent l="0" t="0" r="0" b="1333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92638" cy="50206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NhYTBhOGQ2NzFmYWEwNGM1MDAyZGEwMWE2YzRhZTIifQ=="/>
  </w:docVars>
  <w:rsids>
    <w:rsidRoot w:val="5EC76A46"/>
    <w:rsid w:val="00003CD4"/>
    <w:rsid w:val="0017370E"/>
    <w:rsid w:val="00176E49"/>
    <w:rsid w:val="001A2005"/>
    <w:rsid w:val="00261AEE"/>
    <w:rsid w:val="00265C11"/>
    <w:rsid w:val="00271A10"/>
    <w:rsid w:val="002B7BF4"/>
    <w:rsid w:val="00382091"/>
    <w:rsid w:val="003D187F"/>
    <w:rsid w:val="004B72DE"/>
    <w:rsid w:val="004E0651"/>
    <w:rsid w:val="004F2971"/>
    <w:rsid w:val="00575FF7"/>
    <w:rsid w:val="005D4947"/>
    <w:rsid w:val="005F0136"/>
    <w:rsid w:val="00653D04"/>
    <w:rsid w:val="0066315F"/>
    <w:rsid w:val="0067455A"/>
    <w:rsid w:val="00726D38"/>
    <w:rsid w:val="00762694"/>
    <w:rsid w:val="00780276"/>
    <w:rsid w:val="00816248"/>
    <w:rsid w:val="00822EC3"/>
    <w:rsid w:val="008D1262"/>
    <w:rsid w:val="009074CC"/>
    <w:rsid w:val="009E1F2F"/>
    <w:rsid w:val="009F083B"/>
    <w:rsid w:val="00AB28FB"/>
    <w:rsid w:val="00B15C7F"/>
    <w:rsid w:val="00B672C3"/>
    <w:rsid w:val="00B82A4F"/>
    <w:rsid w:val="00BA568F"/>
    <w:rsid w:val="00BA7E24"/>
    <w:rsid w:val="00BC3FF6"/>
    <w:rsid w:val="00BC67F5"/>
    <w:rsid w:val="00C14DF2"/>
    <w:rsid w:val="00C21E8E"/>
    <w:rsid w:val="00C60307"/>
    <w:rsid w:val="00CF28B9"/>
    <w:rsid w:val="00D008D9"/>
    <w:rsid w:val="00D21223"/>
    <w:rsid w:val="00D30824"/>
    <w:rsid w:val="00DD5357"/>
    <w:rsid w:val="00DF1D7C"/>
    <w:rsid w:val="00E533D5"/>
    <w:rsid w:val="00EB0D3E"/>
    <w:rsid w:val="00EC4FDE"/>
    <w:rsid w:val="00F51559"/>
    <w:rsid w:val="00FC564D"/>
    <w:rsid w:val="17AC0920"/>
    <w:rsid w:val="19C724B8"/>
    <w:rsid w:val="25332151"/>
    <w:rsid w:val="25A72E11"/>
    <w:rsid w:val="302D5EF0"/>
    <w:rsid w:val="32B50BE8"/>
    <w:rsid w:val="34C51DA1"/>
    <w:rsid w:val="3A7801DA"/>
    <w:rsid w:val="436C6536"/>
    <w:rsid w:val="4ACE2EC8"/>
    <w:rsid w:val="4CC113E6"/>
    <w:rsid w:val="4F6B7CB8"/>
    <w:rsid w:val="5EC76A46"/>
    <w:rsid w:val="5F195943"/>
    <w:rsid w:val="5F457F94"/>
    <w:rsid w:val="5F8A3A3E"/>
    <w:rsid w:val="601F32DA"/>
    <w:rsid w:val="61A77FDE"/>
    <w:rsid w:val="703E69F4"/>
    <w:rsid w:val="7B3D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25D340"/>
  <w15:docId w15:val="{7B405F8E-D496-4D31-81AB-20585D94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0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234</Words>
  <Characters>353</Characters>
  <Application>Microsoft Office Word</Application>
  <DocSecurity>0</DocSecurity>
  <Lines>70</Lines>
  <Paragraphs>97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徐楚翰</dc:creator>
  <cp:lastModifiedBy>Huawei</cp:lastModifiedBy>
  <cp:revision>39</cp:revision>
  <cp:lastPrinted>2024-11-29T06:32:00Z</cp:lastPrinted>
  <dcterms:created xsi:type="dcterms:W3CDTF">2023-11-27T09:37:00Z</dcterms:created>
  <dcterms:modified xsi:type="dcterms:W3CDTF">2025-12-02T02:06:00Z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20E9EC64DFC04655BF23C7DE25E61125_13</vt:lpwstr>
  </property>
</Properties>
</file>