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1C5B0">
      <w:pPr>
        <w:spacing w:line="560" w:lineRule="exact"/>
        <w:ind w:firstLine="0" w:firstLineChars="0"/>
        <w:rPr>
          <w:rFonts w:hint="eastAsia" w:ascii="仿宋_GB2312" w:hAnsi="仿宋_GB2312" w:cs="方正仿宋_GBK"/>
          <w:szCs w:val="32"/>
          <w:lang w:eastAsia="zh-CN"/>
        </w:rPr>
      </w:pPr>
      <w:r>
        <w:rPr>
          <w:rFonts w:hint="eastAsia" w:ascii="仿宋_GB2312" w:hAnsi="仿宋_GB2312" w:cs="方正仿宋_GBK"/>
          <w:szCs w:val="32"/>
          <w:lang w:eastAsia="zh-CN"/>
        </w:rPr>
        <w:t>附件2</w:t>
      </w:r>
    </w:p>
    <w:p w14:paraId="55F3BC7A">
      <w:pPr>
        <w:pStyle w:val="5"/>
        <w:shd w:val="clear" w:color="auto" w:fill="FFFFFF"/>
        <w:spacing w:before="0" w:beforeAutospacing="0" w:after="0" w:afterAutospacing="0" w:line="560" w:lineRule="exact"/>
        <w:ind w:firstLine="0" w:firstLineChars="0"/>
        <w:jc w:val="center"/>
        <w:outlineLvl w:val="1"/>
        <w:rPr>
          <w:rFonts w:hint="eastAsia"/>
          <w:b/>
          <w:color w:val="000000"/>
          <w:sz w:val="36"/>
          <w:szCs w:val="36"/>
          <w:lang w:eastAsia="zh-CN"/>
        </w:rPr>
      </w:pPr>
      <w:r>
        <w:rPr>
          <w:rFonts w:hint="eastAsia"/>
          <w:b/>
          <w:color w:val="000000"/>
          <w:sz w:val="36"/>
          <w:szCs w:val="36"/>
          <w:lang w:eastAsia="zh-CN"/>
        </w:rPr>
        <w:t>医保赋能医药产业支持创新药高质量发展优秀实践</w:t>
      </w:r>
    </w:p>
    <w:p w14:paraId="00AFDFAF">
      <w:pPr>
        <w:pStyle w:val="5"/>
        <w:shd w:val="clear" w:color="auto" w:fill="FFFFFF"/>
        <w:spacing w:before="0" w:beforeAutospacing="0" w:after="0" w:afterAutospacing="0" w:line="560" w:lineRule="exact"/>
        <w:ind w:firstLine="0" w:firstLineChars="0"/>
        <w:jc w:val="center"/>
        <w:outlineLvl w:val="1"/>
        <w:rPr>
          <w:rFonts w:hint="eastAsia"/>
          <w:b/>
          <w:color w:val="000000"/>
          <w:sz w:val="36"/>
          <w:szCs w:val="36"/>
          <w:lang w:eastAsia="zh-CN"/>
        </w:rPr>
      </w:pPr>
      <w:r>
        <w:rPr>
          <w:rFonts w:hint="eastAsia"/>
          <w:b/>
          <w:color w:val="000000"/>
          <w:sz w:val="36"/>
          <w:szCs w:val="36"/>
          <w:lang w:eastAsia="zh-CN"/>
        </w:rPr>
        <w:t>申报表</w:t>
      </w:r>
    </w:p>
    <w:p w14:paraId="737858AD">
      <w:pPr>
        <w:pStyle w:val="5"/>
        <w:shd w:val="clear" w:color="auto" w:fill="FFFFFF"/>
        <w:spacing w:before="0" w:beforeAutospacing="0" w:after="0" w:afterAutospacing="0" w:line="560" w:lineRule="exact"/>
        <w:ind w:firstLine="0" w:firstLineChars="0"/>
        <w:jc w:val="center"/>
        <w:outlineLvl w:val="1"/>
        <w:rPr>
          <w:rFonts w:hint="eastAsia"/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（请将用章覆盖前三行）</w:t>
      </w:r>
    </w:p>
    <w:tbl>
      <w:tblPr>
        <w:tblStyle w:val="6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34"/>
        <w:gridCol w:w="825"/>
        <w:gridCol w:w="2197"/>
        <w:gridCol w:w="814"/>
        <w:gridCol w:w="2057"/>
      </w:tblGrid>
      <w:tr w14:paraId="463C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F7B3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  <w:t>申报题目</w:t>
            </w:r>
          </w:p>
        </w:tc>
        <w:tc>
          <w:tcPr>
            <w:tcW w:w="7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A123D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7B16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CB8A0D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7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0FF21">
            <w:pPr>
              <w:pStyle w:val="2"/>
              <w:ind w:left="0" w:leftChars="0" w:firstLine="0" w:firstLineChars="0"/>
              <w:rPr>
                <w:rFonts w:hint="eastAsia"/>
                <w:sz w:val="22"/>
                <w:szCs w:val="18"/>
                <w:lang w:eastAsia="zh-CN"/>
              </w:rPr>
            </w:pPr>
          </w:p>
        </w:tc>
      </w:tr>
      <w:tr w14:paraId="77A3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CF8D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D7F6F">
            <w:pPr>
              <w:widowControl/>
              <w:spacing w:after="0" w:line="400" w:lineRule="exact"/>
              <w:ind w:firstLine="0" w:firstLineChars="0"/>
              <w:jc w:val="both"/>
              <w:rPr>
                <w:rFonts w:hint="default" w:ascii="仿宋_GB2312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仿宋_GB2312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同意推荐并承诺遵守活动相关要求。</w:t>
            </w:r>
          </w:p>
        </w:tc>
      </w:tr>
      <w:tr w14:paraId="7179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0CA9">
            <w:pPr>
              <w:widowControl/>
              <w:spacing w:after="0" w:line="400" w:lineRule="exact"/>
              <w:ind w:firstLine="0" w:firstLineChars="0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  <w:t>单位负责人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6566B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0DD1E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80844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4DE81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361AD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566B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CBF4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  <w:t>编撰人员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35B22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50ED5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45521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5EA86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9012B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765C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71CC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  <w:t>单位地址</w:t>
            </w:r>
          </w:p>
        </w:tc>
        <w:tc>
          <w:tcPr>
            <w:tcW w:w="7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64DD6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15F6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B5AE">
            <w:pPr>
              <w:widowControl/>
              <w:spacing w:after="0" w:line="400" w:lineRule="exact"/>
              <w:ind w:left="0" w:leftChars="0"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  <w:t>申报主题</w:t>
            </w:r>
          </w:p>
        </w:tc>
        <w:tc>
          <w:tcPr>
            <w:tcW w:w="7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E85C6">
            <w:pPr>
              <w:spacing w:after="0" w:line="54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1.医保数据赋能医药产业精细化发展</w:t>
            </w:r>
          </w:p>
          <w:p w14:paraId="1993A407">
            <w:pPr>
              <w:spacing w:after="0" w:line="54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2.医保支付方式改革与创新药多元支付机制的协同</w:t>
            </w:r>
          </w:p>
          <w:p w14:paraId="20EAE7E1">
            <w:pPr>
              <w:spacing w:after="0" w:line="54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3.医药价格和招采信用评价营造公平守信市场环境</w:t>
            </w:r>
          </w:p>
          <w:p w14:paraId="38F91BE8">
            <w:pPr>
              <w:spacing w:after="0" w:line="54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4.医保目录调整赋能创新药落地</w:t>
            </w:r>
          </w:p>
          <w:p w14:paraId="203F5E19">
            <w:pPr>
              <w:spacing w:after="0" w:line="54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5.医保推进中医药传承创新发展</w:t>
            </w:r>
          </w:p>
          <w:p w14:paraId="517DA91A">
            <w:pPr>
              <w:spacing w:after="0" w:line="54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6.金融资本促进创新药产业融合发展</w:t>
            </w:r>
          </w:p>
          <w:p w14:paraId="57C5AA6A">
            <w:pPr>
              <w:spacing w:after="0" w:line="54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7.商业健康保险促进创新药发展</w:t>
            </w:r>
          </w:p>
          <w:p w14:paraId="4AB04B18">
            <w:pPr>
              <w:spacing w:after="0" w:line="540" w:lineRule="exact"/>
              <w:ind w:firstLine="0" w:firstLineChars="0"/>
              <w:jc w:val="both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8.人工智能推进创新药技术发展 </w:t>
            </w:r>
            <w:r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ascii="仿宋_GB2312" w:hAnsi="宋体" w:cs="宋体"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5BA09500">
            <w:pPr>
              <w:spacing w:after="0" w:line="54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其他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</w:t>
            </w:r>
          </w:p>
        </w:tc>
      </w:tr>
      <w:tr w14:paraId="7379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1403">
            <w:pPr>
              <w:widowControl/>
              <w:spacing w:after="0" w:line="400" w:lineRule="exact"/>
              <w:ind w:firstLine="0" w:firstLineChars="0"/>
              <w:jc w:val="both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  <w:t>优秀实践特色或亮点</w:t>
            </w:r>
          </w:p>
        </w:tc>
        <w:tc>
          <w:tcPr>
            <w:tcW w:w="7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88ED">
            <w:pPr>
              <w:widowControl/>
              <w:spacing w:after="0" w:line="400" w:lineRule="exact"/>
              <w:ind w:firstLine="560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196963E2">
            <w:pPr>
              <w:widowControl/>
              <w:spacing w:after="0" w:line="400" w:lineRule="exact"/>
              <w:ind w:firstLine="560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05D83D58">
            <w:pPr>
              <w:widowControl/>
              <w:spacing w:after="0" w:line="400" w:lineRule="exact"/>
              <w:ind w:firstLine="560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2634DC62">
            <w:pPr>
              <w:widowControl/>
              <w:spacing w:after="0" w:line="400" w:lineRule="exact"/>
              <w:ind w:firstLine="560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0BE7D8EA">
            <w:pPr>
              <w:widowControl/>
              <w:spacing w:after="0" w:line="400" w:lineRule="exact"/>
              <w:ind w:firstLine="560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790AEA9E">
            <w:pPr>
              <w:widowControl/>
              <w:spacing w:after="0" w:line="400" w:lineRule="exact"/>
              <w:ind w:firstLine="560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282B9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1C29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  <w:t>申报</w:t>
            </w:r>
          </w:p>
          <w:p w14:paraId="43D7592D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  <w:t>内容</w:t>
            </w:r>
          </w:p>
          <w:p w14:paraId="156353C6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1"/>
                <w:szCs w:val="21"/>
                <w:lang w:eastAsia="zh-CN"/>
              </w:rPr>
              <w:t>（2000字以内）</w:t>
            </w:r>
          </w:p>
        </w:tc>
        <w:tc>
          <w:tcPr>
            <w:tcW w:w="7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04C96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0597C27D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7E4016C0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2EF8C5FF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0BADE6CD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161CB2FB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38F01EF6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31CBC38D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31296196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60A6A37E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1492C45B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03F5C672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6E706AFC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4B192244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6D87408D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7345477B">
            <w:pPr>
              <w:pStyle w:val="2"/>
              <w:ind w:firstLine="640"/>
              <w:rPr>
                <w:lang w:eastAsia="zh-CN"/>
              </w:rPr>
            </w:pPr>
          </w:p>
          <w:p w14:paraId="49EB7ADF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2A3B227B">
            <w:pPr>
              <w:widowControl/>
              <w:spacing w:after="0" w:line="400" w:lineRule="exact"/>
              <w:ind w:firstLine="0" w:firstLineChars="0"/>
              <w:jc w:val="both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  <w:p w14:paraId="64FA50DC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5AF2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1441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E7F63">
            <w:pPr>
              <w:widowControl/>
              <w:spacing w:after="0" w:line="40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07B224D8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E3071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E6E34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5AE47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640"/>
      </w:pPr>
      <w:r>
        <w:separator/>
      </w:r>
    </w:p>
  </w:footnote>
  <w:footnote w:type="continuationSeparator" w:id="1">
    <w:p>
      <w:pPr>
        <w:spacing w:before="0" w:after="0"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C83E7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E719B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22CB7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05214"/>
    <w:rsid w:val="000067D1"/>
    <w:rsid w:val="000813FE"/>
    <w:rsid w:val="000D0FEB"/>
    <w:rsid w:val="00104B58"/>
    <w:rsid w:val="00111525"/>
    <w:rsid w:val="0026313C"/>
    <w:rsid w:val="00305E3E"/>
    <w:rsid w:val="0038167D"/>
    <w:rsid w:val="003B1C25"/>
    <w:rsid w:val="00443A23"/>
    <w:rsid w:val="00540032"/>
    <w:rsid w:val="00576F66"/>
    <w:rsid w:val="005F4588"/>
    <w:rsid w:val="00694E29"/>
    <w:rsid w:val="007E10CB"/>
    <w:rsid w:val="008557DA"/>
    <w:rsid w:val="008D42A3"/>
    <w:rsid w:val="009B26DE"/>
    <w:rsid w:val="009E6C45"/>
    <w:rsid w:val="00AC6A24"/>
    <w:rsid w:val="00B0397D"/>
    <w:rsid w:val="00BC5750"/>
    <w:rsid w:val="00BD71E7"/>
    <w:rsid w:val="00E15474"/>
    <w:rsid w:val="00E32A28"/>
    <w:rsid w:val="00E502EF"/>
    <w:rsid w:val="00F03B49"/>
    <w:rsid w:val="00F271FF"/>
    <w:rsid w:val="24E775DF"/>
    <w:rsid w:val="27E74F9E"/>
    <w:rsid w:val="2816708D"/>
    <w:rsid w:val="364A0BAA"/>
    <w:rsid w:val="36805214"/>
    <w:rsid w:val="3BD70A84"/>
    <w:rsid w:val="65D0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360" w:lineRule="auto"/>
      <w:ind w:firstLine="200" w:firstLineChars="200"/>
    </w:pPr>
    <w:rPr>
      <w:rFonts w:eastAsia="仿宋_GB2312" w:asciiTheme="minorHAnsi" w:hAnsiTheme="minorHAnsi" w:cstheme="minorBidi"/>
      <w:sz w:val="3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eastAsia="仿宋_GB2312" w:asciiTheme="minorHAnsi" w:hAnsiTheme="minorHAnsi" w:cstheme="minorBidi"/>
      <w:sz w:val="18"/>
      <w:szCs w:val="18"/>
      <w:lang w:eastAsia="en-US"/>
    </w:rPr>
  </w:style>
  <w:style w:type="character" w:customStyle="1" w:styleId="9">
    <w:name w:val="页脚 字符"/>
    <w:basedOn w:val="7"/>
    <w:link w:val="3"/>
    <w:qFormat/>
    <w:uiPriority w:val="0"/>
    <w:rPr>
      <w:rFonts w:eastAsia="仿宋_GB2312" w:asciiTheme="minorHAnsi" w:hAnsi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中经社</Company>
  <Pages>3</Pages>
  <Words>242</Words>
  <Characters>261</Characters>
  <Lines>60</Lines>
  <Paragraphs>34</Paragraphs>
  <TotalTime>2</TotalTime>
  <ScaleCrop>false</ScaleCrop>
  <LinksUpToDate>false</LinksUpToDate>
  <CharactersWithSpaces>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2025-12-29T02:36:00Z</dcterms:created>
  <dc:creator>书书</dc:creator>
  <cp:lastModifiedBy>书书</cp:lastModifiedBy>
  <dcterms:modified xsi:type="dcterms:W3CDTF">2026-01-09T03:32:18Z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eyJoZGlkIjoiOThiNjlhODViMjBiMTQzOTZmOTM5M2M0NTk4ZmJhY2EiLCJ1c2VySWQiOiI0NjMyOTU4OTQifQ==</vt:lpwstr>
  </property>
  <property fmtid="{D5CDD505-2E9C-101B-9397-08002B2CF9AE}" pid="4" name="ICV">
    <vt:lpwstr>44718381444B4004B0AB8784A1309577_13</vt:lpwstr>
  </property>
</Properties>
</file>