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仿宋_GB2312" w:hAnsi="宋体" w:eastAsia="仿宋_GB2312" w:cs="Times New Roman"/>
          <w:b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</w:rPr>
        <w:t>附表</w:t>
      </w:r>
      <w:r>
        <w:rPr>
          <w:rFonts w:hint="default" w:ascii="仿宋_GB2312" w:hAnsi="宋体" w:eastAsia="仿宋_GB2312" w:cs="Times New Roman"/>
          <w:b/>
          <w:sz w:val="32"/>
          <w:szCs w:val="32"/>
        </w:rPr>
        <w:t>2</w:t>
      </w:r>
    </w:p>
    <w:p>
      <w:pPr>
        <w:spacing w:line="500" w:lineRule="exact"/>
        <w:jc w:val="center"/>
        <w:outlineLvl w:val="2"/>
        <w:rPr>
          <w:rFonts w:hint="eastAsia" w:ascii="宋体" w:hAnsi="宋体" w:eastAsia="宋体" w:cs="Times New Roman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 w:eastAsia="宋体" w:cs="Times New Roman"/>
          <w:b/>
          <w:color w:val="000000"/>
          <w:sz w:val="36"/>
          <w:szCs w:val="36"/>
        </w:rPr>
        <w:t>第八届“新华信用杯”全国优秀信用应用场景微视频征集活动推荐表</w:t>
      </w:r>
      <w:bookmarkEnd w:id="0"/>
    </w:p>
    <w:p>
      <w:pPr>
        <w:spacing w:line="500" w:lineRule="exact"/>
        <w:jc w:val="center"/>
        <w:outlineLvl w:val="2"/>
        <w:rPr>
          <w:rFonts w:hint="eastAsia" w:ascii="宋体" w:hAnsi="宋体" w:eastAsia="宋体" w:cs="Times New Roman"/>
          <w:b/>
          <w:color w:val="000000"/>
          <w:sz w:val="36"/>
          <w:szCs w:val="36"/>
        </w:rPr>
      </w:pPr>
    </w:p>
    <w:tbl>
      <w:tblPr>
        <w:tblStyle w:val="2"/>
        <w:tblW w:w="900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3892"/>
        <w:gridCol w:w="1106"/>
        <w:gridCol w:w="2026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97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389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时长</w:t>
            </w:r>
          </w:p>
        </w:tc>
        <w:tc>
          <w:tcPr>
            <w:tcW w:w="202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作品类型</w:t>
            </w:r>
          </w:p>
        </w:tc>
        <w:tc>
          <w:tcPr>
            <w:tcW w:w="7024" w:type="dxa"/>
            <w:gridSpan w:val="3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idowControl/>
              <w:spacing w:line="54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□拍摄视频类    □</w:t>
            </w:r>
            <w:r>
              <w:rPr>
                <w:rFonts w:eastAsia="仿宋_GB2312"/>
                <w:bCs/>
                <w:sz w:val="28"/>
                <w:szCs w:val="28"/>
              </w:rPr>
              <w:t>AI生成</w:t>
            </w:r>
            <w:r>
              <w:rPr>
                <w:rFonts w:hint="eastAsia" w:eastAsia="仿宋_GB2312"/>
                <w:bCs/>
                <w:sz w:val="28"/>
                <w:szCs w:val="28"/>
              </w:rPr>
              <w:t xml:space="preserve">视频类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参选单位</w:t>
            </w:r>
          </w:p>
        </w:tc>
        <w:tc>
          <w:tcPr>
            <w:tcW w:w="7024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978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联系人及电话</w:t>
            </w:r>
          </w:p>
        </w:tc>
        <w:tc>
          <w:tcPr>
            <w:tcW w:w="7024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4" w:hRule="atLeast"/>
          <w:jc w:val="center"/>
        </w:trPr>
        <w:tc>
          <w:tcPr>
            <w:tcW w:w="19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曾获区县级以上主要荣誉</w:t>
            </w:r>
          </w:p>
        </w:tc>
        <w:tc>
          <w:tcPr>
            <w:tcW w:w="7024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6" w:hRule="atLeast"/>
          <w:jc w:val="center"/>
        </w:trPr>
        <w:tc>
          <w:tcPr>
            <w:tcW w:w="19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参选作品剧情摘要（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字，选填）</w:t>
            </w:r>
          </w:p>
        </w:tc>
        <w:tc>
          <w:tcPr>
            <w:tcW w:w="7024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2" w:hRule="atLeast"/>
          <w:jc w:val="center"/>
        </w:trPr>
        <w:tc>
          <w:tcPr>
            <w:tcW w:w="197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20"/>
                <w:kern w:val="0"/>
                <w:sz w:val="28"/>
                <w:szCs w:val="28"/>
              </w:rPr>
              <w:t>参选作品介绍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800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字）</w:t>
            </w:r>
          </w:p>
        </w:tc>
        <w:tc>
          <w:tcPr>
            <w:tcW w:w="7024" w:type="dxa"/>
            <w:gridSpan w:val="3"/>
            <w:noWrap w:val="0"/>
            <w:vAlign w:val="top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rPr>
          <w:rFonts w:ascii="仿宋_GB2312" w:hAnsi="宋体" w:eastAsia="仿宋_GB2312" w:cs="宋体"/>
          <w:b/>
          <w:color w:val="000000"/>
          <w:kern w:val="0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766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0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65" w:type="dxa"/>
            <w:noWrap w:val="0"/>
            <w:vAlign w:val="top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参选单位意见</w:t>
            </w:r>
          </w:p>
        </w:tc>
        <w:tc>
          <w:tcPr>
            <w:tcW w:w="7665" w:type="dxa"/>
            <w:noWrap w:val="0"/>
            <w:vAlign w:val="top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560" w:firstLineChars="2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同意推荐并承诺遵守活动相关要求。</w:t>
            </w:r>
          </w:p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（固定文字，直接盖章）</w:t>
            </w:r>
          </w:p>
          <w:p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7665" w:type="dxa"/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_GB2312" w:hAnsi="宋体" w:eastAsia="仿宋_GB2312" w:cs="宋体"/>
                <w:color w:val="000000"/>
                <w:w w:val="90"/>
                <w:kern w:val="0"/>
                <w:sz w:val="28"/>
                <w:szCs w:val="28"/>
              </w:rPr>
            </w:pPr>
          </w:p>
        </w:tc>
      </w:tr>
    </w:tbl>
    <w:p>
      <w:pPr>
        <w:jc w:val="center"/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中国经济信息社印制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D1532"/>
    <w:rsid w:val="1C1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2026-09-04T07:25:00Z</dcterms:created>
  <dc:creator>雪晴 Jean</dc:creator>
  <cp:lastModifiedBy>雪晴 Jean</cp:lastModifiedBy>
  <dcterms:modified xsi:type="dcterms:W3CDTF">2026-09-04T07:26:19Z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2E2861E5016643FC825611A299A78FBD</vt:lpwstr>
  </property>
</Properties>
</file>