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EA197D">
      <w:pPr>
        <w:ind w:right="368" w:rightChars="175"/>
        <w:jc w:val="center"/>
        <w:rPr>
          <w:rFonts w:hint="eastAsia" w:ascii="黑体" w:hAnsi="黑体" w:eastAsia="黑体" w:cs="方正黑体简体"/>
          <w:b/>
          <w:sz w:val="44"/>
          <w:szCs w:val="44"/>
        </w:rPr>
      </w:pPr>
      <w:bookmarkStart w:id="4" w:name="_GoBack"/>
      <w:bookmarkEnd w:id="4"/>
      <w:bookmarkStart w:id="0" w:name="OLE_LINK2"/>
      <w:bookmarkStart w:id="1" w:name="OLE_LINK3"/>
      <w:bookmarkStart w:id="2" w:name="OLE_LINK50"/>
      <w:r>
        <w:rPr>
          <w:rFonts w:hint="eastAsia" w:ascii="黑体" w:hAnsi="黑体" w:eastAsia="黑体" w:cs="方正黑体简体"/>
          <w:b/>
          <w:sz w:val="44"/>
          <w:szCs w:val="44"/>
        </w:rPr>
        <w:t>中国管道天然气现货价格</w:t>
      </w:r>
      <w:bookmarkEnd w:id="0"/>
      <w:bookmarkEnd w:id="1"/>
    </w:p>
    <w:p w14:paraId="2DE09D4A">
      <w:pPr>
        <w:ind w:right="368" w:rightChars="175"/>
        <w:jc w:val="center"/>
        <w:rPr>
          <w:rFonts w:hint="eastAsia" w:ascii="黑体" w:hAnsi="黑体" w:eastAsia="黑体" w:cs="方正黑体简体"/>
          <w:b/>
          <w:sz w:val="44"/>
          <w:szCs w:val="44"/>
        </w:rPr>
      </w:pPr>
    </w:p>
    <w:bookmarkEnd w:id="2"/>
    <w:p w14:paraId="1CFEF84D">
      <w:pPr>
        <w:ind w:firstLine="566" w:firstLineChars="177"/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bookmarkStart w:id="3" w:name="OLE_LINK31"/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2026年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24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日当周，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在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上海石油天然气交易中心成交的2026年</w:t>
      </w:r>
      <w:r>
        <w:rPr>
          <w:rFonts w:hint="eastAsia" w:ascii="仿宋" w:hAnsi="仿宋" w:eastAsia="仿宋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" w:hAnsi="仿宋" w:eastAsia="仿宋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月交付的中国管道天然气现货价格如下：</w:t>
      </w:r>
    </w:p>
    <w:bookmarkEnd w:id="3"/>
    <w:tbl>
      <w:tblPr>
        <w:tblStyle w:val="19"/>
        <w:tblW w:w="482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32"/>
        <w:gridCol w:w="1592"/>
        <w:gridCol w:w="2003"/>
        <w:gridCol w:w="2303"/>
      </w:tblGrid>
      <w:tr w14:paraId="2680DDD6">
        <w:trPr>
          <w:trHeight w:val="431" w:hRule="exact"/>
          <w:tblHeader/>
          <w:jc w:val="center"/>
        </w:trPr>
        <w:tc>
          <w:tcPr>
            <w:tcW w:w="1328" w:type="pct"/>
            <w:vAlign w:val="center"/>
          </w:tcPr>
          <w:p w14:paraId="7C886255">
            <w:pPr>
              <w:autoSpaceDE w:val="0"/>
              <w:autoSpaceDN w:val="0"/>
              <w:adjustRightInd w:val="0"/>
              <w:spacing w:line="300" w:lineRule="exact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交易日期</w:t>
            </w: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7315835">
            <w:pPr>
              <w:autoSpaceDE w:val="0"/>
              <w:autoSpaceDN w:val="0"/>
              <w:adjustRightInd w:val="0"/>
              <w:spacing w:line="300" w:lineRule="exact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交付地区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B11B082">
            <w:pPr>
              <w:autoSpaceDE w:val="0"/>
              <w:autoSpaceDN w:val="0"/>
              <w:adjustRightInd w:val="0"/>
              <w:spacing w:line="300" w:lineRule="exact"/>
              <w:ind w:left="-9" w:leftChars="-11" w:hanging="14" w:hangingChars="6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交付月份</w:t>
            </w:r>
          </w:p>
        </w:tc>
        <w:tc>
          <w:tcPr>
            <w:tcW w:w="1434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0AD6176">
            <w:pPr>
              <w:autoSpaceDE w:val="0"/>
              <w:autoSpaceDN w:val="0"/>
              <w:adjustRightInd w:val="0"/>
              <w:spacing w:line="300" w:lineRule="exact"/>
              <w:ind w:left="-7" w:leftChars="-8" w:hanging="10" w:hangingChars="4"/>
              <w:jc w:val="center"/>
              <w:rPr>
                <w:rFonts w:hint="eastAsia" w:ascii="仿宋" w:hAnsi="仿宋" w:eastAsia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sz w:val="24"/>
                <w:szCs w:val="24"/>
              </w:rPr>
              <w:t>价格(元/立方米)</w:t>
            </w:r>
          </w:p>
        </w:tc>
      </w:tr>
      <w:tr w14:paraId="7A6A1171">
        <w:trPr>
          <w:trHeight w:val="340" w:hRule="exact"/>
          <w:jc w:val="center"/>
        </w:trPr>
        <w:tc>
          <w:tcPr>
            <w:tcW w:w="1328" w:type="pct"/>
            <w:vMerge w:val="restart"/>
            <w:vAlign w:val="center"/>
          </w:tcPr>
          <w:p w14:paraId="38CB18C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日至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24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28299C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全国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vertAlign w:val="superscript"/>
              </w:rPr>
              <w:t>*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752616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E706F4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  <w:lang w:val="en-US" w:eastAsia="zh-CN"/>
              </w:rPr>
              <w:t>3.83</w:t>
            </w:r>
          </w:p>
        </w:tc>
      </w:tr>
      <w:tr w14:paraId="7B7980C1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522C18A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0BAC19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黑龙江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7A0BE0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CA6F10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3.91</w:t>
            </w:r>
          </w:p>
        </w:tc>
      </w:tr>
      <w:tr w14:paraId="518E7BA4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F4D612F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696546A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吉林</w:t>
            </w:r>
          </w:p>
          <w:p w14:paraId="6031489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DBA99C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AAA47B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3.90</w:t>
            </w:r>
          </w:p>
        </w:tc>
      </w:tr>
      <w:tr w14:paraId="192B1229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622A30F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7A4A31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辽宁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21231E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F123940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3.82</w:t>
            </w:r>
          </w:p>
        </w:tc>
      </w:tr>
      <w:tr w14:paraId="5AA7972F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2464746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CD3690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北京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5709C1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C21E05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--</w:t>
            </w:r>
          </w:p>
        </w:tc>
      </w:tr>
      <w:tr w14:paraId="77CE2381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6A5FC76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771B8B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天津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0C95AAA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7A81F8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3.74</w:t>
            </w:r>
          </w:p>
        </w:tc>
      </w:tr>
      <w:tr w14:paraId="419CE9D5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3A35052C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F1445D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河北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7C7652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780572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3.84</w:t>
            </w:r>
          </w:p>
        </w:tc>
      </w:tr>
      <w:tr w14:paraId="2909BB0A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3BC368B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2953A9A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山西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1F6050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62BCAA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4.10</w:t>
            </w:r>
          </w:p>
        </w:tc>
      </w:tr>
      <w:tr w14:paraId="371FC246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755930B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9AEE49F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内蒙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585A99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3C8BDA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3.32</w:t>
            </w:r>
          </w:p>
        </w:tc>
      </w:tr>
      <w:tr w14:paraId="1DBC523D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586CC9C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085A2A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江苏</w:t>
            </w:r>
          </w:p>
          <w:p w14:paraId="01BE6FF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1DAE5A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5A9CA2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4.00</w:t>
            </w:r>
          </w:p>
        </w:tc>
      </w:tr>
      <w:tr w14:paraId="1CB08A3D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5CABC2D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45E229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浙江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A620A6A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E36859C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3.90</w:t>
            </w:r>
          </w:p>
        </w:tc>
      </w:tr>
      <w:tr w14:paraId="1D19556A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3BB4147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681C59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安徽</w:t>
            </w:r>
          </w:p>
          <w:p w14:paraId="3B85F9B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DC99C60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A80DFDF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3.97</w:t>
            </w:r>
          </w:p>
        </w:tc>
      </w:tr>
      <w:tr w14:paraId="1B8DB3D3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6FEE907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E28C740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福建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D70A7B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5DEB33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3.97</w:t>
            </w:r>
          </w:p>
        </w:tc>
      </w:tr>
      <w:tr w14:paraId="28DF7F06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263868A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D131DE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江西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16E842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7D09B3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3.99</w:t>
            </w:r>
          </w:p>
        </w:tc>
      </w:tr>
      <w:tr w14:paraId="5172C859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2118CE31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FAAEC71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山东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B3D7F31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1457A5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3.52</w:t>
            </w:r>
          </w:p>
        </w:tc>
      </w:tr>
      <w:tr w14:paraId="60239FC4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3B7CE46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1526C9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上海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21C2F9A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E5AE58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4.04</w:t>
            </w:r>
          </w:p>
        </w:tc>
      </w:tr>
      <w:tr w14:paraId="664533A6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51B4FF7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7BA3DB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河南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EDE977C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C66292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3.78</w:t>
            </w:r>
          </w:p>
        </w:tc>
      </w:tr>
      <w:tr w14:paraId="4A5BABEA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07DB64E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6BA1C6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湖北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CE151C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B0ADA0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3.93</w:t>
            </w:r>
          </w:p>
        </w:tc>
      </w:tr>
      <w:tr w14:paraId="68BE1A83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39DF1AA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F0D7E8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湖南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03BC24C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3DB224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3.93</w:t>
            </w:r>
          </w:p>
        </w:tc>
      </w:tr>
      <w:tr w14:paraId="5E44E620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600BF9F1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680710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广东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487D41F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859209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3.93</w:t>
            </w:r>
          </w:p>
        </w:tc>
      </w:tr>
      <w:tr w14:paraId="5186F6C8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143D313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A95F1C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广西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5696797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7B7CED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3.72</w:t>
            </w:r>
          </w:p>
        </w:tc>
      </w:tr>
      <w:tr w14:paraId="012A2786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41B626F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4023A3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川渝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480DB7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3E709C5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3.67</w:t>
            </w:r>
          </w:p>
        </w:tc>
      </w:tr>
      <w:tr w14:paraId="4AA50353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493AED7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4B4A10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贵州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50929B0E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353385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3.96</w:t>
            </w:r>
          </w:p>
        </w:tc>
      </w:tr>
      <w:tr w14:paraId="5645F49E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377D56F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E7D9346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云南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287CCF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7ECE956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3.89</w:t>
            </w:r>
          </w:p>
        </w:tc>
      </w:tr>
      <w:tr w14:paraId="70EB505C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54C642C4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4FC2C39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陕西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9396A6F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AB51B7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3.32</w:t>
            </w:r>
          </w:p>
        </w:tc>
      </w:tr>
      <w:tr w14:paraId="16858235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0E76D91A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007381B5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甘肃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6A43A643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04E4A4F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3.33</w:t>
            </w:r>
          </w:p>
        </w:tc>
      </w:tr>
      <w:tr w14:paraId="4B58FD28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1AE0E600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40E45110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青海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12069C1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229F10EC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3.29</w:t>
            </w:r>
          </w:p>
        </w:tc>
      </w:tr>
      <w:tr w14:paraId="29BB981A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2FF4D60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5EC4877D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宁夏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348EAD4A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609AB26B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3.32</w:t>
            </w:r>
          </w:p>
        </w:tc>
      </w:tr>
      <w:tr w14:paraId="11BE9B47">
        <w:trPr>
          <w:trHeight w:val="340" w:hRule="exact"/>
          <w:jc w:val="center"/>
        </w:trPr>
        <w:tc>
          <w:tcPr>
            <w:tcW w:w="1328" w:type="pct"/>
            <w:vMerge w:val="continue"/>
            <w:vAlign w:val="center"/>
          </w:tcPr>
          <w:p w14:paraId="1CC6E022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1" w:type="pct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4914528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新疆</w:t>
            </w:r>
          </w:p>
        </w:tc>
        <w:tc>
          <w:tcPr>
            <w:tcW w:w="1247" w:type="pct"/>
            <w:tcMar>
              <w:top w:w="10" w:type="dxa"/>
              <w:left w:w="10" w:type="dxa"/>
              <w:bottom w:w="0" w:type="dxa"/>
              <w:right w:w="10" w:type="dxa"/>
            </w:tcMar>
          </w:tcPr>
          <w:p w14:paraId="2416C9FA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月</w:t>
            </w:r>
          </w:p>
        </w:tc>
        <w:tc>
          <w:tcPr>
            <w:tcW w:w="2303" w:type="dxa"/>
            <w:tcMar>
              <w:top w:w="10" w:type="dxa"/>
              <w:left w:w="10" w:type="dxa"/>
              <w:bottom w:w="0" w:type="dxa"/>
              <w:right w:w="10" w:type="dxa"/>
            </w:tcMar>
            <w:vAlign w:val="center"/>
          </w:tcPr>
          <w:p w14:paraId="194F4960">
            <w:pPr>
              <w:autoSpaceDE w:val="0"/>
              <w:autoSpaceDN w:val="0"/>
              <w:adjustRightInd w:val="0"/>
              <w:ind w:left="-7" w:leftChars="-10" w:hanging="14" w:hangingChars="6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3.35</w:t>
            </w:r>
          </w:p>
        </w:tc>
      </w:tr>
    </w:tbl>
    <w:p w14:paraId="5857BD7F">
      <w:pPr>
        <w:autoSpaceDE w:val="0"/>
        <w:autoSpaceDN w:val="0"/>
        <w:adjustRightInd w:val="0"/>
        <w:ind w:firstLine="480" w:firstLineChars="200"/>
        <w:jc w:val="left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*全国价格为各省区市的加权平均价格</w:t>
      </w:r>
    </w:p>
    <w:p w14:paraId="7B1892E2">
      <w:pPr>
        <w:autoSpaceDE w:val="0"/>
        <w:autoSpaceDN w:val="0"/>
        <w:adjustRightInd w:val="0"/>
        <w:jc w:val="left"/>
        <w:rPr>
          <w:rFonts w:hint="eastAsia" w:ascii="仿宋" w:hAnsi="仿宋" w:eastAsia="仿宋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苹方-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苹方-简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">
    <w:altName w:val="仿宋-简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黑体简体">
    <w:altName w:val="黑体-简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等线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仿宋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等线 Light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364481663"/>
    </w:sdtPr>
    <w:sdtContent>
      <w:sdt>
        <w:sdtPr>
          <w:id w:val="-1"/>
        </w:sdtPr>
        <w:sdtContent>
          <w:p w14:paraId="1C46F4A4">
            <w:pPr>
              <w:pStyle w:val="14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5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92400EE">
    <w:pPr>
      <w:pStyle w:val="14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F94328">
    <w:pPr>
      <w:pStyle w:val="15"/>
      <w:jc w:val="left"/>
      <w:rPr>
        <w:rFonts w:hint="eastAsia"/>
      </w:rPr>
    </w:pPr>
    <w:r>
      <w:drawing>
        <wp:inline distT="0" distB="0" distL="0" distR="0">
          <wp:extent cx="1445895" cy="457200"/>
          <wp:effectExtent l="0" t="0" r="1905" b="0"/>
          <wp:docPr id="2" name="图片 1" descr="Macintosh HD:Users:divace:Desktop:word用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Macintosh HD:Users:divace:Desktop:word用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45895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0C1"/>
    <w:rsid w:val="0000005D"/>
    <w:rsid w:val="00002536"/>
    <w:rsid w:val="000115C8"/>
    <w:rsid w:val="000116ED"/>
    <w:rsid w:val="00011FD8"/>
    <w:rsid w:val="00015F66"/>
    <w:rsid w:val="00027A1F"/>
    <w:rsid w:val="000308AE"/>
    <w:rsid w:val="000324D7"/>
    <w:rsid w:val="0003516C"/>
    <w:rsid w:val="000374E7"/>
    <w:rsid w:val="00037EAB"/>
    <w:rsid w:val="0004112C"/>
    <w:rsid w:val="000411BC"/>
    <w:rsid w:val="000544D0"/>
    <w:rsid w:val="00063658"/>
    <w:rsid w:val="00071BED"/>
    <w:rsid w:val="00073F06"/>
    <w:rsid w:val="00081CF7"/>
    <w:rsid w:val="00092E33"/>
    <w:rsid w:val="00093956"/>
    <w:rsid w:val="0009620D"/>
    <w:rsid w:val="0009778F"/>
    <w:rsid w:val="000C133A"/>
    <w:rsid w:val="000D158D"/>
    <w:rsid w:val="000D3D4F"/>
    <w:rsid w:val="000D3FDA"/>
    <w:rsid w:val="000D77C1"/>
    <w:rsid w:val="000E540E"/>
    <w:rsid w:val="000F5F1D"/>
    <w:rsid w:val="0010015F"/>
    <w:rsid w:val="0010064C"/>
    <w:rsid w:val="001011F5"/>
    <w:rsid w:val="001103CD"/>
    <w:rsid w:val="00113584"/>
    <w:rsid w:val="00114589"/>
    <w:rsid w:val="00115989"/>
    <w:rsid w:val="00117970"/>
    <w:rsid w:val="00120038"/>
    <w:rsid w:val="00122B11"/>
    <w:rsid w:val="00122C12"/>
    <w:rsid w:val="00124A70"/>
    <w:rsid w:val="001251D4"/>
    <w:rsid w:val="001316DA"/>
    <w:rsid w:val="001333F3"/>
    <w:rsid w:val="00137FA5"/>
    <w:rsid w:val="00144397"/>
    <w:rsid w:val="0014646A"/>
    <w:rsid w:val="001528FB"/>
    <w:rsid w:val="001532FB"/>
    <w:rsid w:val="00153388"/>
    <w:rsid w:val="00160B6B"/>
    <w:rsid w:val="001620B0"/>
    <w:rsid w:val="001621DC"/>
    <w:rsid w:val="00163EE9"/>
    <w:rsid w:val="001657CE"/>
    <w:rsid w:val="0017059C"/>
    <w:rsid w:val="00170C44"/>
    <w:rsid w:val="00171C2C"/>
    <w:rsid w:val="001732AE"/>
    <w:rsid w:val="0017686D"/>
    <w:rsid w:val="0017693D"/>
    <w:rsid w:val="00180738"/>
    <w:rsid w:val="00196684"/>
    <w:rsid w:val="00197CE8"/>
    <w:rsid w:val="001B41DC"/>
    <w:rsid w:val="001E2290"/>
    <w:rsid w:val="001E40C1"/>
    <w:rsid w:val="00200F36"/>
    <w:rsid w:val="002039FA"/>
    <w:rsid w:val="00205731"/>
    <w:rsid w:val="002069A1"/>
    <w:rsid w:val="00207628"/>
    <w:rsid w:val="0021612E"/>
    <w:rsid w:val="00216D53"/>
    <w:rsid w:val="002232DE"/>
    <w:rsid w:val="00224FE9"/>
    <w:rsid w:val="002251D2"/>
    <w:rsid w:val="00226EC9"/>
    <w:rsid w:val="002364A1"/>
    <w:rsid w:val="00237CFB"/>
    <w:rsid w:val="00241908"/>
    <w:rsid w:val="00242AFF"/>
    <w:rsid w:val="002465FE"/>
    <w:rsid w:val="00252B80"/>
    <w:rsid w:val="002575D9"/>
    <w:rsid w:val="00270E08"/>
    <w:rsid w:val="00274C47"/>
    <w:rsid w:val="00280337"/>
    <w:rsid w:val="00280DBF"/>
    <w:rsid w:val="00292F83"/>
    <w:rsid w:val="002957A1"/>
    <w:rsid w:val="002A37FD"/>
    <w:rsid w:val="002B6ABC"/>
    <w:rsid w:val="002C00DB"/>
    <w:rsid w:val="002D1768"/>
    <w:rsid w:val="002E68A4"/>
    <w:rsid w:val="002F2900"/>
    <w:rsid w:val="003119AF"/>
    <w:rsid w:val="00315661"/>
    <w:rsid w:val="00322836"/>
    <w:rsid w:val="0032700B"/>
    <w:rsid w:val="00331BA9"/>
    <w:rsid w:val="00335817"/>
    <w:rsid w:val="00337432"/>
    <w:rsid w:val="0034160C"/>
    <w:rsid w:val="0034513D"/>
    <w:rsid w:val="00345317"/>
    <w:rsid w:val="00346601"/>
    <w:rsid w:val="003536CD"/>
    <w:rsid w:val="00370A83"/>
    <w:rsid w:val="003722BC"/>
    <w:rsid w:val="00385A55"/>
    <w:rsid w:val="003957C8"/>
    <w:rsid w:val="003A0329"/>
    <w:rsid w:val="003A21E7"/>
    <w:rsid w:val="003A2B88"/>
    <w:rsid w:val="003D04AD"/>
    <w:rsid w:val="003D5276"/>
    <w:rsid w:val="003D6813"/>
    <w:rsid w:val="003D6D86"/>
    <w:rsid w:val="003E2F1C"/>
    <w:rsid w:val="003E48E8"/>
    <w:rsid w:val="003E4982"/>
    <w:rsid w:val="003E7E3D"/>
    <w:rsid w:val="003F0C04"/>
    <w:rsid w:val="003F0E61"/>
    <w:rsid w:val="003F6A41"/>
    <w:rsid w:val="00402E8C"/>
    <w:rsid w:val="00403613"/>
    <w:rsid w:val="00404848"/>
    <w:rsid w:val="004121B0"/>
    <w:rsid w:val="00414B94"/>
    <w:rsid w:val="00427ED0"/>
    <w:rsid w:val="00432644"/>
    <w:rsid w:val="00432EDC"/>
    <w:rsid w:val="004348BA"/>
    <w:rsid w:val="004368C4"/>
    <w:rsid w:val="004405F2"/>
    <w:rsid w:val="00442DA6"/>
    <w:rsid w:val="004669B8"/>
    <w:rsid w:val="0047122E"/>
    <w:rsid w:val="00486966"/>
    <w:rsid w:val="00490BFC"/>
    <w:rsid w:val="004A78FA"/>
    <w:rsid w:val="004B136A"/>
    <w:rsid w:val="004B1608"/>
    <w:rsid w:val="004B1890"/>
    <w:rsid w:val="004B3176"/>
    <w:rsid w:val="004C1754"/>
    <w:rsid w:val="004C1AE7"/>
    <w:rsid w:val="004D594F"/>
    <w:rsid w:val="004D5B34"/>
    <w:rsid w:val="004E2AF2"/>
    <w:rsid w:val="004F0E98"/>
    <w:rsid w:val="005030A2"/>
    <w:rsid w:val="00504883"/>
    <w:rsid w:val="005123CD"/>
    <w:rsid w:val="0051363D"/>
    <w:rsid w:val="00517498"/>
    <w:rsid w:val="005240A0"/>
    <w:rsid w:val="00534AA3"/>
    <w:rsid w:val="00535082"/>
    <w:rsid w:val="005378B2"/>
    <w:rsid w:val="00543B3F"/>
    <w:rsid w:val="0054462F"/>
    <w:rsid w:val="005564F6"/>
    <w:rsid w:val="005642EA"/>
    <w:rsid w:val="005647FB"/>
    <w:rsid w:val="00576BE0"/>
    <w:rsid w:val="00582C96"/>
    <w:rsid w:val="00593615"/>
    <w:rsid w:val="00596399"/>
    <w:rsid w:val="00596ECC"/>
    <w:rsid w:val="005A0A9A"/>
    <w:rsid w:val="005A116A"/>
    <w:rsid w:val="005B0EDE"/>
    <w:rsid w:val="005B2EF0"/>
    <w:rsid w:val="005B420B"/>
    <w:rsid w:val="005C15ED"/>
    <w:rsid w:val="005C6473"/>
    <w:rsid w:val="005C6B69"/>
    <w:rsid w:val="005D0E09"/>
    <w:rsid w:val="005D4285"/>
    <w:rsid w:val="005D4908"/>
    <w:rsid w:val="005E3AC0"/>
    <w:rsid w:val="005F477B"/>
    <w:rsid w:val="0060246D"/>
    <w:rsid w:val="006041EB"/>
    <w:rsid w:val="00606C2F"/>
    <w:rsid w:val="0061079A"/>
    <w:rsid w:val="0061226E"/>
    <w:rsid w:val="00631CDC"/>
    <w:rsid w:val="00632780"/>
    <w:rsid w:val="00632A42"/>
    <w:rsid w:val="00633026"/>
    <w:rsid w:val="0063565F"/>
    <w:rsid w:val="006406BB"/>
    <w:rsid w:val="0064128B"/>
    <w:rsid w:val="00642C33"/>
    <w:rsid w:val="006557C7"/>
    <w:rsid w:val="0066226D"/>
    <w:rsid w:val="0067055C"/>
    <w:rsid w:val="00671C0A"/>
    <w:rsid w:val="0067500D"/>
    <w:rsid w:val="0068303E"/>
    <w:rsid w:val="0068444B"/>
    <w:rsid w:val="00685D6A"/>
    <w:rsid w:val="00686518"/>
    <w:rsid w:val="0069457F"/>
    <w:rsid w:val="00696336"/>
    <w:rsid w:val="006974F3"/>
    <w:rsid w:val="00697B52"/>
    <w:rsid w:val="006A45FE"/>
    <w:rsid w:val="006B52BF"/>
    <w:rsid w:val="006C0F09"/>
    <w:rsid w:val="006C4674"/>
    <w:rsid w:val="006C4BF5"/>
    <w:rsid w:val="006C716D"/>
    <w:rsid w:val="006E084E"/>
    <w:rsid w:val="006E382F"/>
    <w:rsid w:val="006F1ED2"/>
    <w:rsid w:val="006F2CF8"/>
    <w:rsid w:val="007001B1"/>
    <w:rsid w:val="0070792E"/>
    <w:rsid w:val="007151CC"/>
    <w:rsid w:val="00723459"/>
    <w:rsid w:val="00723A2D"/>
    <w:rsid w:val="007354E4"/>
    <w:rsid w:val="007418CE"/>
    <w:rsid w:val="00745B01"/>
    <w:rsid w:val="00745BB2"/>
    <w:rsid w:val="00746183"/>
    <w:rsid w:val="007531B5"/>
    <w:rsid w:val="0075334A"/>
    <w:rsid w:val="00754535"/>
    <w:rsid w:val="00754DCF"/>
    <w:rsid w:val="00764481"/>
    <w:rsid w:val="00764BC2"/>
    <w:rsid w:val="00771C52"/>
    <w:rsid w:val="007733A4"/>
    <w:rsid w:val="00774683"/>
    <w:rsid w:val="007769F5"/>
    <w:rsid w:val="00780414"/>
    <w:rsid w:val="007908CB"/>
    <w:rsid w:val="007953D0"/>
    <w:rsid w:val="007A4D7C"/>
    <w:rsid w:val="007A6645"/>
    <w:rsid w:val="007B5D58"/>
    <w:rsid w:val="007B7EA4"/>
    <w:rsid w:val="007C34E8"/>
    <w:rsid w:val="007C532A"/>
    <w:rsid w:val="007C5D68"/>
    <w:rsid w:val="007D4C43"/>
    <w:rsid w:val="007E3135"/>
    <w:rsid w:val="007E4D21"/>
    <w:rsid w:val="007F16F5"/>
    <w:rsid w:val="007F24AB"/>
    <w:rsid w:val="007F6B64"/>
    <w:rsid w:val="00814DC6"/>
    <w:rsid w:val="008253E9"/>
    <w:rsid w:val="00830F93"/>
    <w:rsid w:val="0083375E"/>
    <w:rsid w:val="0083655E"/>
    <w:rsid w:val="008426B9"/>
    <w:rsid w:val="008446BC"/>
    <w:rsid w:val="008502E3"/>
    <w:rsid w:val="00850E90"/>
    <w:rsid w:val="00872EFD"/>
    <w:rsid w:val="00876826"/>
    <w:rsid w:val="0088159B"/>
    <w:rsid w:val="00882A0D"/>
    <w:rsid w:val="0088409B"/>
    <w:rsid w:val="008905BC"/>
    <w:rsid w:val="00897E8E"/>
    <w:rsid w:val="008A0453"/>
    <w:rsid w:val="008A405D"/>
    <w:rsid w:val="008B117A"/>
    <w:rsid w:val="008C13C0"/>
    <w:rsid w:val="008C630B"/>
    <w:rsid w:val="008D0F85"/>
    <w:rsid w:val="008D2067"/>
    <w:rsid w:val="008D648E"/>
    <w:rsid w:val="008D706E"/>
    <w:rsid w:val="008D7D4D"/>
    <w:rsid w:val="009035A7"/>
    <w:rsid w:val="00917523"/>
    <w:rsid w:val="009227D6"/>
    <w:rsid w:val="00923A69"/>
    <w:rsid w:val="00936BBB"/>
    <w:rsid w:val="00942D87"/>
    <w:rsid w:val="00943743"/>
    <w:rsid w:val="00944D07"/>
    <w:rsid w:val="009576DC"/>
    <w:rsid w:val="00957D6B"/>
    <w:rsid w:val="00966D83"/>
    <w:rsid w:val="0096708E"/>
    <w:rsid w:val="0097539A"/>
    <w:rsid w:val="00977A16"/>
    <w:rsid w:val="009818FB"/>
    <w:rsid w:val="0099225D"/>
    <w:rsid w:val="009A1DEB"/>
    <w:rsid w:val="009A4018"/>
    <w:rsid w:val="009A7FA8"/>
    <w:rsid w:val="009B18F9"/>
    <w:rsid w:val="009B4E6D"/>
    <w:rsid w:val="009C37F2"/>
    <w:rsid w:val="009D0257"/>
    <w:rsid w:val="009D2BAF"/>
    <w:rsid w:val="009E71CB"/>
    <w:rsid w:val="009F5B80"/>
    <w:rsid w:val="009F69C2"/>
    <w:rsid w:val="009F7C31"/>
    <w:rsid w:val="00A21AB8"/>
    <w:rsid w:val="00A2400C"/>
    <w:rsid w:val="00A27885"/>
    <w:rsid w:val="00A35458"/>
    <w:rsid w:val="00A3624C"/>
    <w:rsid w:val="00A3663F"/>
    <w:rsid w:val="00A4182C"/>
    <w:rsid w:val="00A42C65"/>
    <w:rsid w:val="00A4604D"/>
    <w:rsid w:val="00A6511C"/>
    <w:rsid w:val="00A66AD5"/>
    <w:rsid w:val="00A674EF"/>
    <w:rsid w:val="00A771A3"/>
    <w:rsid w:val="00A82424"/>
    <w:rsid w:val="00A90492"/>
    <w:rsid w:val="00A92C8A"/>
    <w:rsid w:val="00A938A3"/>
    <w:rsid w:val="00A97DB3"/>
    <w:rsid w:val="00AA1204"/>
    <w:rsid w:val="00AA4027"/>
    <w:rsid w:val="00AB3A24"/>
    <w:rsid w:val="00AB417D"/>
    <w:rsid w:val="00AB6D25"/>
    <w:rsid w:val="00AB6F6C"/>
    <w:rsid w:val="00AC08D8"/>
    <w:rsid w:val="00AF7A43"/>
    <w:rsid w:val="00B0430E"/>
    <w:rsid w:val="00B103A0"/>
    <w:rsid w:val="00B137D7"/>
    <w:rsid w:val="00B14228"/>
    <w:rsid w:val="00B15C7F"/>
    <w:rsid w:val="00B15E9A"/>
    <w:rsid w:val="00B2270E"/>
    <w:rsid w:val="00B2314F"/>
    <w:rsid w:val="00B3611D"/>
    <w:rsid w:val="00B45460"/>
    <w:rsid w:val="00B457DF"/>
    <w:rsid w:val="00B53B29"/>
    <w:rsid w:val="00B53E3F"/>
    <w:rsid w:val="00B67D21"/>
    <w:rsid w:val="00B71912"/>
    <w:rsid w:val="00B7788F"/>
    <w:rsid w:val="00B87756"/>
    <w:rsid w:val="00B93BB9"/>
    <w:rsid w:val="00B9686D"/>
    <w:rsid w:val="00BA0C89"/>
    <w:rsid w:val="00BA71B7"/>
    <w:rsid w:val="00BB07CB"/>
    <w:rsid w:val="00BB5D7C"/>
    <w:rsid w:val="00BC0879"/>
    <w:rsid w:val="00BC0F90"/>
    <w:rsid w:val="00BC4DE1"/>
    <w:rsid w:val="00BD3256"/>
    <w:rsid w:val="00BD37A0"/>
    <w:rsid w:val="00BD62BC"/>
    <w:rsid w:val="00BE1A06"/>
    <w:rsid w:val="00BF06E1"/>
    <w:rsid w:val="00BF1FD2"/>
    <w:rsid w:val="00BF2530"/>
    <w:rsid w:val="00BF3733"/>
    <w:rsid w:val="00BF5A2B"/>
    <w:rsid w:val="00C01131"/>
    <w:rsid w:val="00C0288A"/>
    <w:rsid w:val="00C11D7F"/>
    <w:rsid w:val="00C1355B"/>
    <w:rsid w:val="00C16676"/>
    <w:rsid w:val="00C25085"/>
    <w:rsid w:val="00C2614D"/>
    <w:rsid w:val="00C275D8"/>
    <w:rsid w:val="00C45BAB"/>
    <w:rsid w:val="00C52B1B"/>
    <w:rsid w:val="00C55C9A"/>
    <w:rsid w:val="00C5745F"/>
    <w:rsid w:val="00C601B9"/>
    <w:rsid w:val="00C60B88"/>
    <w:rsid w:val="00C61368"/>
    <w:rsid w:val="00C6247C"/>
    <w:rsid w:val="00C62630"/>
    <w:rsid w:val="00C64195"/>
    <w:rsid w:val="00C666CB"/>
    <w:rsid w:val="00C67A7A"/>
    <w:rsid w:val="00C855F2"/>
    <w:rsid w:val="00CA3787"/>
    <w:rsid w:val="00CB2A6F"/>
    <w:rsid w:val="00CD3F01"/>
    <w:rsid w:val="00CD41A8"/>
    <w:rsid w:val="00CD4E44"/>
    <w:rsid w:val="00CD6EF0"/>
    <w:rsid w:val="00CE0638"/>
    <w:rsid w:val="00CE06BF"/>
    <w:rsid w:val="00CF0C55"/>
    <w:rsid w:val="00D0092C"/>
    <w:rsid w:val="00D05201"/>
    <w:rsid w:val="00D0718E"/>
    <w:rsid w:val="00D078CF"/>
    <w:rsid w:val="00D13FF1"/>
    <w:rsid w:val="00D16EEB"/>
    <w:rsid w:val="00D20C00"/>
    <w:rsid w:val="00D23575"/>
    <w:rsid w:val="00D2521F"/>
    <w:rsid w:val="00D26339"/>
    <w:rsid w:val="00D51F28"/>
    <w:rsid w:val="00D52201"/>
    <w:rsid w:val="00D53137"/>
    <w:rsid w:val="00D540DF"/>
    <w:rsid w:val="00D552E9"/>
    <w:rsid w:val="00D57C56"/>
    <w:rsid w:val="00D603C2"/>
    <w:rsid w:val="00D62858"/>
    <w:rsid w:val="00D65E2A"/>
    <w:rsid w:val="00D74231"/>
    <w:rsid w:val="00D746C3"/>
    <w:rsid w:val="00D8345E"/>
    <w:rsid w:val="00D90CDA"/>
    <w:rsid w:val="00DA0270"/>
    <w:rsid w:val="00DA2B3A"/>
    <w:rsid w:val="00DA561D"/>
    <w:rsid w:val="00DB4EB9"/>
    <w:rsid w:val="00DB537F"/>
    <w:rsid w:val="00DC5E8A"/>
    <w:rsid w:val="00DD298A"/>
    <w:rsid w:val="00DD2C38"/>
    <w:rsid w:val="00DD3319"/>
    <w:rsid w:val="00DD529F"/>
    <w:rsid w:val="00DD5D68"/>
    <w:rsid w:val="00DF4885"/>
    <w:rsid w:val="00E063B2"/>
    <w:rsid w:val="00E14B9C"/>
    <w:rsid w:val="00E52CFC"/>
    <w:rsid w:val="00E56504"/>
    <w:rsid w:val="00E61861"/>
    <w:rsid w:val="00E625E0"/>
    <w:rsid w:val="00E63B4B"/>
    <w:rsid w:val="00E66A7E"/>
    <w:rsid w:val="00E67E1E"/>
    <w:rsid w:val="00E7031D"/>
    <w:rsid w:val="00E7135E"/>
    <w:rsid w:val="00E720CD"/>
    <w:rsid w:val="00E72465"/>
    <w:rsid w:val="00E8278C"/>
    <w:rsid w:val="00E926C3"/>
    <w:rsid w:val="00EA0F65"/>
    <w:rsid w:val="00EA2308"/>
    <w:rsid w:val="00EA2ABE"/>
    <w:rsid w:val="00EB4D53"/>
    <w:rsid w:val="00EC136D"/>
    <w:rsid w:val="00EC1C97"/>
    <w:rsid w:val="00EC26B5"/>
    <w:rsid w:val="00EC32A2"/>
    <w:rsid w:val="00EC6878"/>
    <w:rsid w:val="00ED013F"/>
    <w:rsid w:val="00ED6F9C"/>
    <w:rsid w:val="00EE1D33"/>
    <w:rsid w:val="00EF0A60"/>
    <w:rsid w:val="00F020F6"/>
    <w:rsid w:val="00F02679"/>
    <w:rsid w:val="00F04C56"/>
    <w:rsid w:val="00F071C7"/>
    <w:rsid w:val="00F16290"/>
    <w:rsid w:val="00F172CB"/>
    <w:rsid w:val="00F2418D"/>
    <w:rsid w:val="00F30721"/>
    <w:rsid w:val="00F36A0B"/>
    <w:rsid w:val="00F417AD"/>
    <w:rsid w:val="00F43191"/>
    <w:rsid w:val="00F4641A"/>
    <w:rsid w:val="00F46A4A"/>
    <w:rsid w:val="00F5416F"/>
    <w:rsid w:val="00F66884"/>
    <w:rsid w:val="00F66C86"/>
    <w:rsid w:val="00F72157"/>
    <w:rsid w:val="00F733C5"/>
    <w:rsid w:val="00F75DDC"/>
    <w:rsid w:val="00F809FD"/>
    <w:rsid w:val="00F85365"/>
    <w:rsid w:val="00F90B73"/>
    <w:rsid w:val="00F938CB"/>
    <w:rsid w:val="00F95962"/>
    <w:rsid w:val="00FA1EEE"/>
    <w:rsid w:val="00FA7C20"/>
    <w:rsid w:val="00FB1252"/>
    <w:rsid w:val="00FB387F"/>
    <w:rsid w:val="00FB7504"/>
    <w:rsid w:val="00FC2DA6"/>
    <w:rsid w:val="00FD274B"/>
    <w:rsid w:val="00FD43D9"/>
    <w:rsid w:val="00FD475D"/>
    <w:rsid w:val="00FD73CE"/>
    <w:rsid w:val="00FE6993"/>
    <w:rsid w:val="00FF4507"/>
    <w:rsid w:val="00FF64CE"/>
    <w:rsid w:val="02A659FE"/>
    <w:rsid w:val="0455688F"/>
    <w:rsid w:val="091437F3"/>
    <w:rsid w:val="0CC66E2C"/>
    <w:rsid w:val="11644E14"/>
    <w:rsid w:val="12595426"/>
    <w:rsid w:val="13587FA4"/>
    <w:rsid w:val="16783118"/>
    <w:rsid w:val="1B9A1915"/>
    <w:rsid w:val="1BB93045"/>
    <w:rsid w:val="1CF7680B"/>
    <w:rsid w:val="1D8F68A0"/>
    <w:rsid w:val="21C10D56"/>
    <w:rsid w:val="2222265C"/>
    <w:rsid w:val="22477AC8"/>
    <w:rsid w:val="265C64CA"/>
    <w:rsid w:val="313A3E11"/>
    <w:rsid w:val="32345BCD"/>
    <w:rsid w:val="342E289F"/>
    <w:rsid w:val="3AA07A06"/>
    <w:rsid w:val="3ECE5090"/>
    <w:rsid w:val="414126C6"/>
    <w:rsid w:val="47E065E9"/>
    <w:rsid w:val="51D866FD"/>
    <w:rsid w:val="545A0C95"/>
    <w:rsid w:val="5BB21217"/>
    <w:rsid w:val="5D1F019E"/>
    <w:rsid w:val="5FF44857"/>
    <w:rsid w:val="603E7C47"/>
    <w:rsid w:val="62210F74"/>
    <w:rsid w:val="65CB01BD"/>
    <w:rsid w:val="663456BE"/>
    <w:rsid w:val="6D3E49D9"/>
    <w:rsid w:val="70B4218A"/>
    <w:rsid w:val="754B5CE9"/>
    <w:rsid w:val="791E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4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7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8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9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0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link w:val="44"/>
    <w:semiHidden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paragraph" w:styleId="12">
    <w:name w:val="Date"/>
    <w:basedOn w:val="1"/>
    <w:next w:val="1"/>
    <w:link w:val="45"/>
    <w:semiHidden/>
    <w:unhideWhenUsed/>
    <w:qFormat/>
    <w:uiPriority w:val="99"/>
    <w:pPr>
      <w:ind w:left="100" w:leftChars="2500"/>
    </w:pPr>
  </w:style>
  <w:style w:type="paragraph" w:styleId="13">
    <w:name w:val="Balloon Text"/>
    <w:basedOn w:val="1"/>
    <w:link w:val="42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4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4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Subtitle"/>
    <w:basedOn w:val="1"/>
    <w:next w:val="1"/>
    <w:link w:val="32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7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8">
    <w:name w:val="Title"/>
    <w:basedOn w:val="1"/>
    <w:next w:val="1"/>
    <w:link w:val="31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20">
    <w:name w:val="Table Grid"/>
    <w:basedOn w:val="1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2">
    <w:name w:val="标题 1 字符"/>
    <w:basedOn w:val="2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3">
    <w:name w:val="标题 2 字符"/>
    <w:basedOn w:val="2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4">
    <w:name w:val="标题 3 字符"/>
    <w:basedOn w:val="21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5">
    <w:name w:val="标题 4 字符"/>
    <w:basedOn w:val="21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6">
    <w:name w:val="标题 5 字符"/>
    <w:basedOn w:val="21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7">
    <w:name w:val="标题 6 字符"/>
    <w:basedOn w:val="21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8">
    <w:name w:val="标题 7 字符"/>
    <w:basedOn w:val="21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9">
    <w:name w:val="标题 8 字符"/>
    <w:basedOn w:val="21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标题 9 字符"/>
    <w:basedOn w:val="21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字符"/>
    <w:basedOn w:val="21"/>
    <w:link w:val="18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2">
    <w:name w:val="副标题 字符"/>
    <w:basedOn w:val="21"/>
    <w:link w:val="16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3">
    <w:name w:val="Quote"/>
    <w:basedOn w:val="1"/>
    <w:next w:val="1"/>
    <w:link w:val="34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4">
    <w:name w:val="引用 字符"/>
    <w:basedOn w:val="21"/>
    <w:link w:val="33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character" w:customStyle="1" w:styleId="36">
    <w:name w:val="明显强调1"/>
    <w:basedOn w:val="21"/>
    <w:qFormat/>
    <w:uiPriority w:val="21"/>
    <w:rPr>
      <w:i/>
      <w:iCs/>
      <w:color w:val="104862" w:themeColor="accent1" w:themeShade="BF"/>
    </w:rPr>
  </w:style>
  <w:style w:type="paragraph" w:styleId="37">
    <w:name w:val="Intense Quote"/>
    <w:basedOn w:val="1"/>
    <w:next w:val="1"/>
    <w:link w:val="38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8">
    <w:name w:val="明显引用 字符"/>
    <w:basedOn w:val="21"/>
    <w:link w:val="37"/>
    <w:qFormat/>
    <w:uiPriority w:val="30"/>
    <w:rPr>
      <w:i/>
      <w:iCs/>
      <w:color w:val="104862" w:themeColor="accent1" w:themeShade="BF"/>
    </w:rPr>
  </w:style>
  <w:style w:type="character" w:customStyle="1" w:styleId="39">
    <w:name w:val="明显参考1"/>
    <w:basedOn w:val="2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0">
    <w:name w:val="页眉 字符"/>
    <w:basedOn w:val="21"/>
    <w:link w:val="15"/>
    <w:qFormat/>
    <w:uiPriority w:val="99"/>
    <w:rPr>
      <w:sz w:val="18"/>
      <w:szCs w:val="18"/>
    </w:rPr>
  </w:style>
  <w:style w:type="character" w:customStyle="1" w:styleId="41">
    <w:name w:val="页脚 字符"/>
    <w:basedOn w:val="21"/>
    <w:link w:val="14"/>
    <w:qFormat/>
    <w:uiPriority w:val="99"/>
    <w:rPr>
      <w:sz w:val="18"/>
      <w:szCs w:val="18"/>
    </w:rPr>
  </w:style>
  <w:style w:type="character" w:customStyle="1" w:styleId="42">
    <w:name w:val="批注框文本 字符"/>
    <w:basedOn w:val="21"/>
    <w:link w:val="13"/>
    <w:semiHidden/>
    <w:qFormat/>
    <w:uiPriority w:val="99"/>
    <w:rPr>
      <w:sz w:val="18"/>
      <w:szCs w:val="18"/>
    </w:rPr>
  </w:style>
  <w:style w:type="paragraph" w:customStyle="1" w:styleId="43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44">
    <w:name w:val="正文文本 字符"/>
    <w:basedOn w:val="21"/>
    <w:link w:val="11"/>
    <w:semiHidden/>
    <w:qFormat/>
    <w:uiPriority w:val="0"/>
    <w:rPr>
      <w:rFonts w:ascii="仿宋" w:hAnsi="仿宋" w:eastAsia="仿宋" w:cs="仿宋"/>
      <w:sz w:val="31"/>
      <w:szCs w:val="31"/>
      <w:lang w:eastAsia="en-US"/>
    </w:rPr>
  </w:style>
  <w:style w:type="character" w:customStyle="1" w:styleId="45">
    <w:name w:val="日期 字符"/>
    <w:basedOn w:val="21"/>
    <w:link w:val="12"/>
    <w:semiHidden/>
    <w:qFormat/>
    <w:uiPriority w:val="99"/>
  </w:style>
  <w:style w:type="character" w:styleId="46">
    <w:name w:val="Placeholder Text"/>
    <w:basedOn w:val="21"/>
    <w:semiHidden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9B4FEC-80BC-4033-8418-A6B59857AE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279</Words>
  <Characters>378</Characters>
  <Lines>4</Lines>
  <Paragraphs>1</Paragraphs>
  <TotalTime>0</TotalTime>
  <ScaleCrop>false</ScaleCrop>
  <LinksUpToDate>false</LinksUpToDate>
  <CharactersWithSpaces>378</CharactersWithSpaces>
  <Application>WPS Office_12.1.28492.28492_F1E327BC-269C-435d-A152-05C5408002CA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2026-02-13T11:11:00Z</dcterms:created>
  <dc:creator>dhaocheng@outlook.com</dc:creator>
  <cp:lastModifiedBy>Jem GE</cp:lastModifiedBy>
  <cp:lastPrinted>2025-12-09T07:37:00Z</cp:lastPrinted>
  <dcterms:modified xsi:type="dcterms:W3CDTF">2026-09-24T20:53:25Z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eyJoZGlkIjoiYjA4NzdmNWJjMTI2NWRmOWNhYWI0NGM3ZTY4ZDEwZmQiLCJ1c2VySWQiOiI2NTc5OTkzODUifQ==</vt:lpwstr>
  </property>
  <property fmtid="{D5CDD505-2E9C-101B-9397-08002B2CF9AE}" pid="3" name="KSOProductBuildVer">
    <vt:lpwstr>2052-12.1.28492.28492</vt:lpwstr>
  </property>
  <property fmtid="{D5CDD505-2E9C-101B-9397-08002B2CF9AE}" pid="4" name="ICV">
    <vt:lpwstr>EA96CC0DF8CDD861451DB56A5E4C0F15_43</vt:lpwstr>
  </property>
</Properties>
</file>